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E6" w:rsidRDefault="00C70A13">
      <w:r>
        <w:rPr>
          <w:sz w:val="24"/>
        </w:rPr>
        <w:t>様式第８号</w:t>
      </w:r>
    </w:p>
    <w:p w:rsidR="004944E6" w:rsidRDefault="00C70A13">
      <w:pPr>
        <w:jc w:val="center"/>
      </w:pPr>
      <w:r>
        <w:rPr>
          <w:spacing w:val="160"/>
          <w:sz w:val="24"/>
        </w:rPr>
        <w:t>委託請</w:t>
      </w:r>
      <w:r>
        <w:rPr>
          <w:sz w:val="24"/>
        </w:rPr>
        <w:t>書</w:t>
      </w:r>
    </w:p>
    <w:p w:rsidR="004944E6" w:rsidRDefault="004944E6">
      <w:pPr>
        <w:rPr>
          <w:sz w:val="24"/>
        </w:rPr>
      </w:pPr>
    </w:p>
    <w:p w:rsidR="004944E6" w:rsidRDefault="00C70A13">
      <w:r>
        <w:t>１　業務番号及び業務名</w:t>
      </w:r>
    </w:p>
    <w:p w:rsidR="004944E6" w:rsidRDefault="00C70A13">
      <w:r>
        <w:t xml:space="preserve">２　</w:t>
      </w:r>
      <w:r>
        <w:rPr>
          <w:spacing w:val="105"/>
        </w:rPr>
        <w:t>業務の場</w:t>
      </w:r>
      <w:r>
        <w:t>所</w:t>
      </w:r>
    </w:p>
    <w:p w:rsidR="004944E6" w:rsidRDefault="00C70A13">
      <w:pPr>
        <w:tabs>
          <w:tab w:val="left" w:pos="2880"/>
        </w:tabs>
      </w:pPr>
      <w:r>
        <w:t xml:space="preserve">３　</w:t>
      </w:r>
      <w:r>
        <w:rPr>
          <w:spacing w:val="175"/>
        </w:rPr>
        <w:t>履行期</w:t>
      </w:r>
      <w:r>
        <w:t>間</w:t>
      </w:r>
      <w:r>
        <w:tab/>
      </w:r>
      <w:r>
        <w:t>自　　　　　　年　　月　　日</w:t>
      </w:r>
    </w:p>
    <w:p w:rsidR="004944E6" w:rsidRDefault="00C70A13">
      <w:pPr>
        <w:tabs>
          <w:tab w:val="left" w:pos="2880"/>
        </w:tabs>
      </w:pPr>
      <w:r>
        <w:tab/>
      </w:r>
      <w:r>
        <w:t>至　　　　　　年　　月　　日</w:t>
      </w:r>
    </w:p>
    <w:p w:rsidR="004944E6" w:rsidRDefault="00C70A13">
      <w:pPr>
        <w:tabs>
          <w:tab w:val="left" w:pos="2880"/>
        </w:tabs>
      </w:pPr>
      <w:r>
        <w:t xml:space="preserve">４　</w:t>
      </w:r>
      <w:r>
        <w:rPr>
          <w:spacing w:val="105"/>
        </w:rPr>
        <w:t>業務委託</w:t>
      </w:r>
      <w:r>
        <w:t>料</w:t>
      </w:r>
      <w:r>
        <w:tab/>
      </w:r>
      <w:r w:rsidRPr="00E72349">
        <w:rPr>
          <w:spacing w:val="-6"/>
        </w:rPr>
        <w:t xml:space="preserve">￥　　　　　　　　　　　</w:t>
      </w:r>
    </w:p>
    <w:p w:rsidR="004944E6" w:rsidRDefault="00C70A13">
      <w:pPr>
        <w:ind w:left="2698"/>
      </w:pPr>
      <w:r>
        <w:rPr>
          <w:spacing w:val="-6"/>
        </w:rPr>
        <w:t xml:space="preserve">（うち取引に係る消費税及び地方消費税の額　</w:t>
      </w:r>
      <w:r w:rsidRPr="00E72349">
        <w:rPr>
          <w:spacing w:val="-6"/>
        </w:rPr>
        <w:t xml:space="preserve">￥　　　　　　</w:t>
      </w:r>
      <w:r>
        <w:t>）</w:t>
      </w:r>
    </w:p>
    <w:p w:rsidR="004944E6" w:rsidRDefault="00C70A13">
      <w:pPr>
        <w:tabs>
          <w:tab w:val="left" w:pos="2880"/>
        </w:tabs>
      </w:pPr>
      <w:r>
        <w:t xml:space="preserve">５　</w:t>
      </w:r>
      <w:r>
        <w:rPr>
          <w:spacing w:val="105"/>
        </w:rPr>
        <w:t>契約保証</w:t>
      </w:r>
      <w:r>
        <w:t xml:space="preserve">金　</w:t>
      </w:r>
      <w:r>
        <w:tab/>
      </w:r>
      <w:r>
        <w:t>免除</w:t>
      </w:r>
    </w:p>
    <w:p w:rsidR="004944E6" w:rsidRDefault="00C70A13">
      <w:pPr>
        <w:tabs>
          <w:tab w:val="left" w:pos="2880"/>
        </w:tabs>
      </w:pPr>
      <w:r>
        <w:t xml:space="preserve">６　</w:t>
      </w:r>
      <w:r>
        <w:rPr>
          <w:spacing w:val="105"/>
        </w:rPr>
        <w:t>業務の履</w:t>
      </w:r>
      <w:r>
        <w:t xml:space="preserve">行　</w:t>
      </w:r>
      <w:r>
        <w:tab/>
      </w:r>
      <w:r>
        <w:t>別冊設計書、仕様書及び図面に基づき履行すること。</w:t>
      </w:r>
    </w:p>
    <w:p w:rsidR="004944E6" w:rsidRDefault="00C70A13">
      <w:pPr>
        <w:tabs>
          <w:tab w:val="left" w:pos="2880"/>
        </w:tabs>
        <w:ind w:left="2879" w:hanging="2879"/>
      </w:pPr>
      <w:r>
        <w:t xml:space="preserve">７　</w:t>
      </w:r>
      <w:r>
        <w:rPr>
          <w:spacing w:val="15"/>
        </w:rPr>
        <w:t>権利義務の譲渡</w:t>
      </w:r>
      <w:r>
        <w:t xml:space="preserve">等　</w:t>
      </w:r>
      <w:r>
        <w:tab/>
      </w:r>
      <w:r>
        <w:t>この契約によって生ずる権利義務は第三者に譲渡し、又</w:t>
      </w:r>
      <w:bookmarkStart w:id="0" w:name="_GoBack"/>
      <w:bookmarkEnd w:id="0"/>
      <w:r>
        <w:t>は承継しないこと。</w:t>
      </w:r>
    </w:p>
    <w:p w:rsidR="004944E6" w:rsidRDefault="00C70A13">
      <w:pPr>
        <w:tabs>
          <w:tab w:val="left" w:pos="2880"/>
        </w:tabs>
        <w:ind w:left="2879" w:hanging="2879"/>
      </w:pPr>
      <w:r>
        <w:t xml:space="preserve">８　</w:t>
      </w:r>
      <w:r>
        <w:rPr>
          <w:spacing w:val="35"/>
        </w:rPr>
        <w:t>検査及び引渡</w:t>
      </w:r>
      <w:r>
        <w:t xml:space="preserve">し　</w:t>
      </w:r>
      <w:r>
        <w:tab/>
      </w:r>
      <w:r>
        <w:t>業務が完成したときは、町長に通知すること。検査は、この通知を受けた日から</w:t>
      </w:r>
      <w:r>
        <w:t>10</w:t>
      </w:r>
      <w:r>
        <w:t>日以内に行い、検査に合格した日をもって目的物の引渡しをすること。</w:t>
      </w:r>
    </w:p>
    <w:p w:rsidR="004944E6" w:rsidRDefault="00C70A13">
      <w:pPr>
        <w:tabs>
          <w:tab w:val="left" w:pos="2880"/>
        </w:tabs>
        <w:ind w:left="2879" w:hanging="2879"/>
      </w:pPr>
      <w:r>
        <w:t xml:space="preserve">９　</w:t>
      </w:r>
      <w:r>
        <w:rPr>
          <w:spacing w:val="63"/>
        </w:rPr>
        <w:t>委託料の支</w:t>
      </w:r>
      <w:r>
        <w:t xml:space="preserve">払　</w:t>
      </w:r>
      <w:r>
        <w:tab/>
      </w:r>
      <w:r>
        <w:rPr>
          <w:spacing w:val="5"/>
        </w:rPr>
        <w:t>検査合格</w:t>
      </w:r>
      <w:r>
        <w:t>後、</w:t>
      </w:r>
      <w:r w:rsidR="00EB2924">
        <w:rPr>
          <w:rFonts w:hint="eastAsia"/>
        </w:rPr>
        <w:t>受注</w:t>
      </w:r>
      <w:r>
        <w:t>者より正当な支払請求書の提出があり、</w:t>
      </w:r>
      <w:r>
        <w:rPr>
          <w:spacing w:val="5"/>
        </w:rPr>
        <w:t>町長においてこれ</w:t>
      </w:r>
      <w:r>
        <w:t>を受理した日から</w:t>
      </w:r>
      <w:r>
        <w:t>30</w:t>
      </w:r>
      <w:r>
        <w:t>日以内に支払う。</w:t>
      </w:r>
    </w:p>
    <w:p w:rsidR="004944E6" w:rsidRDefault="00C70A13">
      <w:pPr>
        <w:tabs>
          <w:tab w:val="left" w:pos="2880"/>
        </w:tabs>
        <w:ind w:left="2879" w:hanging="2879"/>
      </w:pPr>
      <w:r>
        <w:t>10</w:t>
      </w:r>
      <w:r>
        <w:t xml:space="preserve">　</w:t>
      </w:r>
      <w:r>
        <w:rPr>
          <w:spacing w:val="105"/>
        </w:rPr>
        <w:t>履行遅延</w:t>
      </w:r>
      <w:r>
        <w:t>等</w:t>
      </w:r>
      <w:r>
        <w:tab/>
      </w:r>
      <w:r w:rsidR="00EB2924">
        <w:rPr>
          <w:rFonts w:hint="eastAsia"/>
        </w:rPr>
        <w:t>受注</w:t>
      </w:r>
      <w:r>
        <w:t>者が契約を履行し難いと町長が認めたときは解約すること。解約による損害について</w:t>
      </w:r>
      <w:proofErr w:type="gramStart"/>
      <w:r>
        <w:t>は</w:t>
      </w:r>
      <w:proofErr w:type="gramEnd"/>
      <w:r>
        <w:t>町長はその責めを負わないものとする。解約により町長が受けた損害については賠償をする。</w:t>
      </w:r>
    </w:p>
    <w:p w:rsidR="004944E6" w:rsidRDefault="00C70A13">
      <w:pPr>
        <w:tabs>
          <w:tab w:val="left" w:pos="2880"/>
        </w:tabs>
        <w:ind w:left="2879" w:hanging="2879"/>
      </w:pPr>
      <w:r>
        <w:t>11</w:t>
      </w:r>
      <w:r>
        <w:t xml:space="preserve">　</w:t>
      </w:r>
      <w:r>
        <w:rPr>
          <w:spacing w:val="63"/>
        </w:rPr>
        <w:t>その他の事</w:t>
      </w:r>
      <w:r>
        <w:t>項</w:t>
      </w:r>
      <w:r>
        <w:tab/>
      </w:r>
      <w:r>
        <w:t>この請書に定めのない事項については、砥部町契約規則によるものとし、規則に定めのない事項については、当事者協議の上定めるものとする。</w:t>
      </w:r>
    </w:p>
    <w:p w:rsidR="004944E6" w:rsidRDefault="004944E6"/>
    <w:p w:rsidR="004944E6" w:rsidRDefault="00C70A13">
      <w:pPr>
        <w:spacing w:before="120"/>
        <w:ind w:firstLine="210"/>
      </w:pPr>
      <w:r>
        <w:t>前各号を遵守して確実に履行することをお請けいたします。</w:t>
      </w:r>
    </w:p>
    <w:p w:rsidR="004944E6" w:rsidRDefault="004944E6">
      <w:pPr>
        <w:spacing w:line="300" w:lineRule="auto"/>
        <w:ind w:right="426"/>
        <w:jc w:val="right"/>
      </w:pPr>
    </w:p>
    <w:p w:rsidR="004944E6" w:rsidRDefault="00C70A13">
      <w:pPr>
        <w:spacing w:line="300" w:lineRule="auto"/>
        <w:ind w:right="426"/>
        <w:jc w:val="right"/>
      </w:pPr>
      <w:r>
        <w:t xml:space="preserve">　　年　　月　　日　　</w:t>
      </w:r>
    </w:p>
    <w:p w:rsidR="004944E6" w:rsidRDefault="00C70A13">
      <w:pPr>
        <w:spacing w:line="300" w:lineRule="auto"/>
      </w:pPr>
      <w:r>
        <w:t xml:space="preserve">　砥部町長　　　　　　　様</w:t>
      </w:r>
    </w:p>
    <w:p w:rsidR="004944E6" w:rsidRDefault="00EB2924">
      <w:pPr>
        <w:tabs>
          <w:tab w:val="left" w:pos="4680"/>
        </w:tabs>
        <w:spacing w:line="300" w:lineRule="auto"/>
        <w:ind w:left="3419" w:right="852"/>
      </w:pPr>
      <w:r>
        <w:rPr>
          <w:rFonts w:hint="eastAsia"/>
        </w:rPr>
        <w:t>受注</w:t>
      </w:r>
      <w:r w:rsidR="00C70A13">
        <w:t xml:space="preserve">者　</w:t>
      </w:r>
      <w:r w:rsidR="00C70A13">
        <w:tab/>
      </w:r>
      <w:r w:rsidR="00C70A13">
        <w:rPr>
          <w:spacing w:val="106"/>
        </w:rPr>
        <w:t>住</w:t>
      </w:r>
      <w:r w:rsidR="00C70A13">
        <w:t>所</w:t>
      </w:r>
    </w:p>
    <w:p w:rsidR="00C70A13" w:rsidRDefault="00C70A13">
      <w:pPr>
        <w:ind w:left="4679"/>
      </w:pPr>
      <w:r>
        <w:rPr>
          <w:spacing w:val="106"/>
        </w:rPr>
        <w:t>氏</w:t>
      </w:r>
      <w:r>
        <w:t xml:space="preserve">名　　　　　　　　　　　　　㊞　</w:t>
      </w:r>
    </w:p>
    <w:sectPr w:rsidR="00C70A13">
      <w:pgSz w:w="11906" w:h="16838"/>
      <w:pgMar w:top="1701" w:right="1701" w:bottom="1701" w:left="1701" w:header="720" w:footer="720" w:gutter="0"/>
      <w:cols w:space="720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A8"/>
    <w:rsid w:val="00056EA8"/>
    <w:rsid w:val="004944E6"/>
    <w:rsid w:val="00C70A13"/>
    <w:rsid w:val="00E72349"/>
    <w:rsid w:val="00E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A638A3-F188-40C2-839C-1A63998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L19012</dc:creator>
  <cp:keywords/>
  <dc:description/>
  <cp:lastModifiedBy>L19012@town.tobe.ehime.jp</cp:lastModifiedBy>
  <cp:revision>4</cp:revision>
  <cp:lastPrinted>2007-03-30T04:12:00Z</cp:lastPrinted>
  <dcterms:created xsi:type="dcterms:W3CDTF">2022-05-20T05:53:00Z</dcterms:created>
  <dcterms:modified xsi:type="dcterms:W3CDTF">2022-08-18T05:38:00Z</dcterms:modified>
</cp:coreProperties>
</file>